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72"/>
        <w:pBdr/>
        <w:spacing/>
        <w:ind/>
        <w:jc w:val="center"/>
        <w:rPr>
          <w:rFonts w:ascii="Arial" w:hAnsi="Arial" w:cs="Arial"/>
        </w:rPr>
      </w:pPr>
      <w:r>
        <w:rPr>
          <w:rFonts w:hint="eastAsia" w:ascii="Arial" w:hAnsi="Arial" w:eastAsia="Arial" w:cs="Arial"/>
        </w:rPr>
        <w:t xml:space="preserve">沙柚动画</w:t>
      </w:r>
      <w:r>
        <w:rPr>
          <w:rFonts w:ascii="Arial" w:hAnsi="Arial" w:eastAsia="Arial" w:cs="Arial"/>
        </w:rPr>
        <w:t xml:space="preserve">素材商店版权</w:t>
      </w:r>
      <w:r>
        <w:rPr>
          <w:rFonts w:hint="eastAsia" w:ascii="Arial" w:hAnsi="Arial" w:eastAsia="Arial" w:cs="Arial"/>
        </w:rPr>
        <w:t xml:space="preserve">声明</w:t>
      </w:r>
      <w:r>
        <w:rPr>
          <w:rFonts w:ascii="Arial" w:hAnsi="Arial" w:eastAsia="Arial" w:cs="Arial"/>
        </w:rPr>
        <w:t xml:space="preserve">书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671"/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声明人信息</w:t>
      </w:r>
      <w:r>
        <w:rPr>
          <w:rFonts w:ascii="Arial" w:hAnsi="Arial" w:eastAsia="Arial" w:cs="Arial"/>
        </w:rPr>
      </w:r>
    </w:p>
    <w:p>
      <w:pPr>
        <w:pStyle w:val="673"/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姓名/名称：__________</w:t>
      </w:r>
      <w:r>
        <w:rPr>
          <w:rFonts w:ascii="Arial" w:hAnsi="Arial" w:eastAsia="Arial" w:cs="Arial"/>
        </w:rPr>
        <w:t xml:space="preserve">______</w:t>
      </w:r>
      <w:r>
        <w:rPr>
          <w:rFonts w:ascii="Arial" w:hAnsi="Arial" w:eastAsia="Arial" w:cs="Arial"/>
        </w:rPr>
        <w:t xml:space="preserve">__________</w:t>
      </w:r>
      <w:r>
        <w:rPr>
          <w:rFonts w:ascii="Arial" w:hAnsi="Arial" w:eastAsia="Arial" w:cs="Arial"/>
        </w:rPr>
      </w:r>
    </w:p>
    <w:p>
      <w:pPr>
        <w:pStyle w:val="673"/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证件类型</w:t>
      </w:r>
      <w:r>
        <w:rPr>
          <w:rFonts w:hint="eastAsia" w:ascii="Arial" w:hAnsi="Arial" w:eastAsia="Arial" w:cs="Arial"/>
        </w:rPr>
        <w:t xml:space="preserve">（</w:t>
      </w:r>
      <w:r>
        <w:rPr>
          <w:rFonts w:hint="eastAsia" w:ascii="Arial" w:hAnsi="Arial" w:eastAsia="Arial" w:cs="Arial"/>
        </w:rPr>
        <w:t xml:space="preserve">勾选</w:t>
      </w:r>
      <w:r>
        <w:rPr>
          <w:rFonts w:hint="eastAsia" w:ascii="Arial" w:hAnsi="Arial" w:eastAsia="Arial" w:cs="Arial"/>
        </w:rPr>
        <w:t xml:space="preserve">）</w:t>
      </w:r>
      <w:r>
        <w:rPr>
          <w:rFonts w:ascii="Arial" w:hAnsi="Arial" w:eastAsia="Arial" w:cs="Arial"/>
        </w:rPr>
        <w:t xml:space="preserve">：</w:t>
      </w:r>
      <w:r>
        <w:rPr>
          <w:rFonts w:hint="eastAsia" w:ascii="Arial" w:hAnsi="Arial" w:eastAsia="Arial" w:cs="Arial"/>
        </w:rPr>
        <w:t xml:space="preserve"> </w:t>
      </w:r>
      <w:r>
        <w:rPr>
          <w:rFonts w:hint="eastAsia" w:ascii="Arial" w:hAnsi="Arial" w:eastAsia="Arial" w:cs="Arial"/>
        </w:rPr>
        <w:t xml:space="preserve"> </w:t>
      </w:r>
      <w:r>
        <w:rPr>
          <w:rFonts w:hint="eastAsia" w:ascii="Arial" w:hAnsi="Arial" w:eastAsia="Arial" w:cs="Arial"/>
        </w:rPr>
        <w:t xml:space="preserve">□</w:t>
      </w:r>
      <w:r>
        <w:rPr>
          <w:rFonts w:hint="eastAsia"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身份证</w:t>
      </w:r>
      <w:r>
        <w:rPr>
          <w:rFonts w:hint="eastAsia" w:ascii="Arial" w:hAnsi="Arial" w:eastAsia="Arial" w:cs="Arial"/>
        </w:rPr>
        <w:t xml:space="preserve"> </w:t>
      </w:r>
      <w:r>
        <w:rPr>
          <w:rFonts w:hint="eastAsia" w:ascii="Arial" w:hAnsi="Arial" w:eastAsia="Arial" w:cs="Arial"/>
        </w:rPr>
        <w:t xml:space="preserve"> </w:t>
      </w:r>
      <w:r>
        <w:rPr>
          <w:rFonts w:hint="eastAsia" w:ascii="Arial" w:hAnsi="Arial" w:eastAsia="Arial" w:cs="Arial"/>
        </w:rPr>
        <w:t xml:space="preserve"> </w:t>
      </w:r>
      <w:r>
        <w:rPr>
          <w:rFonts w:hint="eastAsia" w:ascii="Arial" w:hAnsi="Arial" w:eastAsia="Arial" w:cs="Arial"/>
        </w:rPr>
        <w:t xml:space="preserve"> </w:t>
      </w:r>
      <w:r>
        <w:rPr>
          <w:rFonts w:hint="eastAsia" w:ascii="Arial" w:hAnsi="Arial" w:eastAsia="Arial" w:cs="Arial"/>
        </w:rPr>
        <w:t xml:space="preserve">□</w:t>
      </w:r>
      <w:r>
        <w:rPr>
          <w:rFonts w:hint="eastAsia"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营业执照</w:t>
      </w:r>
      <w:r>
        <w:rPr>
          <w:rFonts w:ascii="Arial" w:hAnsi="Arial" w:eastAsia="Arial" w:cs="Arial"/>
        </w:rPr>
      </w:r>
    </w:p>
    <w:p>
      <w:pPr>
        <w:pStyle w:val="673"/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证件号码：____</w:t>
      </w:r>
      <w:r>
        <w:rPr>
          <w:rFonts w:ascii="Arial" w:hAnsi="Arial" w:eastAsia="Arial" w:cs="Arial"/>
        </w:rPr>
        <w:t xml:space="preserve">______</w:t>
      </w:r>
      <w:r>
        <w:rPr>
          <w:rFonts w:ascii="Arial" w:hAnsi="Arial" w:eastAsia="Arial" w:cs="Arial"/>
        </w:rPr>
        <w:t xml:space="preserve">________________</w:t>
      </w:r>
      <w:r>
        <w:rPr>
          <w:rFonts w:ascii="Arial" w:hAnsi="Arial" w:eastAsia="Arial" w:cs="Arial"/>
        </w:rPr>
      </w:r>
    </w:p>
    <w:p>
      <w:pPr>
        <w:pStyle w:val="673"/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联系电话：___</w:t>
      </w:r>
      <w:r>
        <w:rPr>
          <w:rFonts w:ascii="Arial" w:hAnsi="Arial" w:eastAsia="Arial" w:cs="Arial"/>
        </w:rPr>
        <w:t xml:space="preserve">______</w:t>
      </w:r>
      <w:r>
        <w:rPr>
          <w:rFonts w:ascii="Arial" w:hAnsi="Arial" w:eastAsia="Arial" w:cs="Arial"/>
        </w:rPr>
        <w:t xml:space="preserve">_________________</w:t>
      </w:r>
      <w:r>
        <w:rPr>
          <w:rFonts w:ascii="Arial" w:hAnsi="Arial" w:eastAsia="Arial" w:cs="Arial"/>
        </w:rPr>
      </w:r>
    </w:p>
    <w:p>
      <w:pPr>
        <w:pStyle w:val="673"/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电子邮箱：____</w:t>
      </w:r>
      <w:r>
        <w:rPr>
          <w:rFonts w:ascii="Arial" w:hAnsi="Arial" w:eastAsia="Arial" w:cs="Arial"/>
        </w:rPr>
        <w:t xml:space="preserve">______</w:t>
      </w:r>
      <w:r>
        <w:rPr>
          <w:rFonts w:ascii="Arial" w:hAnsi="Arial" w:eastAsia="Arial" w:cs="Arial"/>
        </w:rPr>
        <w:t xml:space="preserve">________________</w:t>
      </w:r>
      <w:r>
        <w:rPr>
          <w:rFonts w:ascii="Arial" w:hAnsi="Arial" w:eastAsia="Arial" w:cs="Arial"/>
        </w:rPr>
      </w:r>
    </w:p>
    <w:p>
      <w:pPr>
        <w:pStyle w:val="673"/>
        <w:pBdr/>
        <w:spacing/>
        <w:ind/>
        <w:rPr>
          <w:rFonts w:ascii="Arial" w:hAnsi="Arial" w:cs="Arial"/>
        </w:rPr>
      </w:pPr>
      <w:r>
        <w:rPr>
          <w:rFonts w:hint="eastAsia" w:ascii="Arial" w:hAnsi="Arial" w:eastAsia="Arial" w:cs="Arial"/>
        </w:rPr>
        <w:t xml:space="preserve">账号</w:t>
      </w:r>
      <w:r>
        <w:rPr>
          <w:rFonts w:hint="eastAsia"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ID：_____</w:t>
      </w:r>
      <w:r>
        <w:rPr>
          <w:rFonts w:ascii="Arial" w:hAnsi="Arial" w:eastAsia="Arial" w:cs="Arial"/>
        </w:rPr>
        <w:t xml:space="preserve">______</w:t>
      </w:r>
      <w:r>
        <w:rPr>
          <w:rFonts w:ascii="Arial" w:hAnsi="Arial" w:eastAsia="Arial" w:cs="Arial"/>
        </w:rPr>
        <w:t xml:space="preserve">_______</w:t>
      </w:r>
      <w:r>
        <w:rPr>
          <w:rFonts w:ascii="Arial" w:hAnsi="Arial" w:eastAsia="Arial" w:cs="Arial"/>
        </w:rPr>
        <w:t xml:space="preserve">___</w:t>
      </w:r>
      <w:r>
        <w:rPr>
          <w:rFonts w:ascii="Arial" w:hAnsi="Arial" w:eastAsia="Arial" w:cs="Arial"/>
        </w:rPr>
        <w:t xml:space="preserve">______</w:t>
      </w:r>
      <w:r>
        <w:rPr>
          <w:rFonts w:ascii="Arial" w:hAnsi="Arial" w:eastAsia="Arial" w:cs="Arial"/>
        </w:rPr>
      </w:r>
    </w:p>
    <w:p>
      <w:pPr>
        <w:pStyle w:val="671"/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声明事项</w:t>
      </w:r>
      <w:r>
        <w:rPr>
          <w:rFonts w:ascii="Arial" w:hAnsi="Arial" w:eastAsia="Arial" w:cs="Arial"/>
        </w:rPr>
      </w:r>
    </w:p>
    <w:p>
      <w:pPr>
        <w:pStyle w:val="673"/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本人/本单位（以下简称“声明人”）拟在贵平台发布名称为 《___________</w:t>
      </w:r>
      <w:r>
        <w:rPr>
          <w:rFonts w:ascii="Arial" w:hAnsi="Arial" w:eastAsia="Arial" w:cs="Arial"/>
        </w:rPr>
        <w:t xml:space="preserve">________</w:t>
      </w:r>
      <w:r>
        <w:rPr>
          <w:rFonts w:ascii="Arial" w:hAnsi="Arial" w:eastAsia="Arial" w:cs="Arial"/>
        </w:rPr>
        <w:t xml:space="preserve">________</w:t>
      </w:r>
      <w:r>
        <w:rPr>
          <w:rFonts w:ascii="Arial" w:hAnsi="Arial" w:eastAsia="Arial" w:cs="Arial"/>
        </w:rPr>
        <w:t xml:space="preserve">________</w:t>
      </w:r>
      <w:r>
        <w:rPr>
          <w:rFonts w:ascii="Arial" w:hAnsi="Arial" w:eastAsia="Arial" w:cs="Arial"/>
        </w:rPr>
        <w:t xml:space="preserve">_________》 的素材作品（以下简称“该作品”）。为确保该作品的上传、展示及销售符合国家法律法规及贵平台的相关规定，声明人特此郑重声明并承诺如下：</w:t>
      </w:r>
      <w:r>
        <w:rPr>
          <w:rFonts w:ascii="Arial" w:hAnsi="Arial" w:eastAsia="Arial" w:cs="Arial"/>
        </w:rPr>
      </w:r>
    </w:p>
    <w:p>
      <w:pPr>
        <w:pStyle w:val="674"/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一、权利保证</w:t>
      </w:r>
      <w:r>
        <w:rPr>
          <w:rFonts w:ascii="Arial" w:hAnsi="Arial" w:eastAsia="Arial" w:cs="Arial"/>
        </w:rPr>
      </w:r>
    </w:p>
    <w:p>
      <w:pPr>
        <w:pStyle w:val="673"/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b/>
        </w:rPr>
        <w:t xml:space="preserve">权属确认： </w:t>
      </w:r>
      <w:r>
        <w:rPr>
          <w:rFonts w:ascii="Arial" w:hAnsi="Arial" w:eastAsia="Arial" w:cs="Arial"/>
        </w:rPr>
        <w:t xml:space="preserve">声明人依法拥有该作品的完整、合法的著作权，包括但不限于信息网络传播权、复制权、发行权及转授权他人在贵平台进行销售的权利。</w:t>
      </w:r>
      <w:r>
        <w:rPr>
          <w:rFonts w:ascii="Arial" w:hAnsi="Arial" w:eastAsia="Arial" w:cs="Arial"/>
        </w:rPr>
      </w:r>
    </w:p>
    <w:p>
      <w:pPr>
        <w:pStyle w:val="673"/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b/>
        </w:rPr>
        <w:t xml:space="preserve">内容合法：</w:t>
      </w:r>
      <w:r>
        <w:rPr>
          <w:rFonts w:ascii="Arial" w:hAnsi="Arial" w:eastAsia="Arial" w:cs="Arial"/>
        </w:rPr>
        <w:t xml:space="preserve"> 该作品内容不违反法律法规，不含有任何侵害国家利益、社会公共利益或第三方合法权益（包括但不限于肖像权、名誉权、隐私权、商标权、专利权）的内容。</w:t>
      </w:r>
      <w:r>
        <w:rPr>
          <w:rFonts w:ascii="Arial" w:hAnsi="Arial" w:eastAsia="Arial" w:cs="Arial"/>
        </w:rPr>
      </w:r>
    </w:p>
    <w:p>
      <w:pPr>
        <w:pStyle w:val="673"/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b/>
        </w:rPr>
        <w:t xml:space="preserve">材料真实：</w:t>
      </w:r>
      <w:r>
        <w:rPr>
          <w:rFonts w:ascii="Arial" w:hAnsi="Arial" w:eastAsia="Arial" w:cs="Arial"/>
        </w:rPr>
        <w:t xml:space="preserve"> 声明人向平台提交的关于该作品的所有证明材料（包括但不限于身份证明、创作源文件、授权书等）均为真实、合法、有效的。</w:t>
      </w:r>
      <w:r>
        <w:rPr>
          <w:rFonts w:ascii="Arial" w:hAnsi="Arial" w:eastAsia="Arial" w:cs="Arial"/>
        </w:rPr>
      </w:r>
    </w:p>
    <w:p>
      <w:pPr>
        <w:pStyle w:val="671"/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二、法律责任与赔偿</w:t>
      </w:r>
      <w:r>
        <w:rPr>
          <w:rFonts w:ascii="Arial" w:hAnsi="Arial" w:eastAsia="Arial" w:cs="Arial"/>
        </w:rPr>
      </w:r>
    </w:p>
    <w:p>
      <w:pPr>
        <w:pStyle w:val="673"/>
        <w:numPr>
          <w:ilvl w:val="0"/>
          <w:numId w:val="4"/>
        </w:num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b/>
        </w:rPr>
        <w:t xml:space="preserve">独立担责</w:t>
      </w:r>
      <w:r>
        <w:rPr>
          <w:rFonts w:ascii="Arial" w:hAnsi="Arial" w:eastAsia="Arial" w:cs="Arial"/>
          <w:b/>
        </w:rPr>
        <w:t xml:space="preserve">：</w:t>
      </w:r>
      <w:r>
        <w:rPr>
          <w:rFonts w:ascii="Arial" w:hAnsi="Arial" w:eastAsia="Arial" w:cs="Arial"/>
        </w:rPr>
        <w:t xml:space="preserve"> 声明人充分知晓并确认，如因该作品侵犯任何第三方合法权益，或违反相关法律法规，导致任何第三方提出异议、索赔、诉讼，或导致平台受到行政处罚的，声明人愿意“自甘风险”，并独立承担由此产生的全部法律责任及经济损失。</w:t>
      </w:r>
      <w:r>
        <w:rPr>
          <w:rFonts w:ascii="Arial" w:hAnsi="Arial" w:eastAsia="Arial" w:cs="Arial"/>
        </w:rPr>
      </w:r>
    </w:p>
    <w:p>
      <w:pPr>
        <w:pStyle w:val="673"/>
        <w:numPr>
          <w:ilvl w:val="0"/>
          <w:numId w:val="4"/>
        </w:numPr>
        <w:pBdr/>
        <w:spacing/>
        <w:ind/>
        <w:rPr>
          <w:rFonts w:ascii="Arial" w:hAnsi="Arial" w:cs="Arial"/>
          <w:b/>
        </w:rPr>
      </w:pPr>
      <w:r>
        <w:rPr>
          <w:rFonts w:ascii="Arial" w:hAnsi="Arial" w:eastAsia="Arial" w:cs="Arial"/>
          <w:b/>
        </w:rPr>
        <w:t xml:space="preserve">赔偿保证：</w:t>
      </w:r>
      <w:r>
        <w:rPr>
          <w:rFonts w:ascii="Arial" w:hAnsi="Arial" w:eastAsia="Arial" w:cs="Arial"/>
          <w:b/>
        </w:rPr>
      </w:r>
    </w:p>
    <w:p>
      <w:pPr>
        <w:pStyle w:val="673"/>
        <w:numPr>
          <w:ilvl w:val="0"/>
          <w:numId w:val="3"/>
        </w:num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若因声明人的声明不实或权利瑕疵，导致平台卷入纠纷（包括但不限于平台被起诉、被行政处罚、被要求删除链接），声明人承诺无条件赔偿平台因此遭受的全部损失，包括但不限于：</w:t>
      </w:r>
      <w:r>
        <w:rPr>
          <w:rFonts w:ascii="Arial" w:hAnsi="Arial" w:eastAsia="Arial" w:cs="Arial"/>
        </w:rPr>
      </w:r>
    </w:p>
    <w:p>
      <w:pPr>
        <w:pStyle w:val="673"/>
        <w:numPr>
          <w:ilvl w:val="1"/>
          <w:numId w:val="3"/>
        </w:num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平台向第三方支付的赔偿金、和解金；</w:t>
      </w:r>
      <w:r>
        <w:rPr>
          <w:rFonts w:ascii="Arial" w:hAnsi="Arial" w:eastAsia="Arial" w:cs="Arial"/>
        </w:rPr>
      </w:r>
    </w:p>
    <w:p>
      <w:pPr>
        <w:pStyle w:val="673"/>
        <w:numPr>
          <w:ilvl w:val="1"/>
          <w:numId w:val="3"/>
        </w:num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平台因应诉产生的律师费、诉讼费、公证费、差旅费；</w:t>
      </w:r>
      <w:r>
        <w:rPr>
          <w:rFonts w:ascii="Arial" w:hAnsi="Arial" w:eastAsia="Arial" w:cs="Arial"/>
        </w:rPr>
      </w:r>
    </w:p>
    <w:p>
      <w:pPr>
        <w:pStyle w:val="673"/>
        <w:numPr>
          <w:ilvl w:val="1"/>
          <w:numId w:val="3"/>
        </w:num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平台因处理该纠纷导致的人力成本及商誉损失。</w:t>
      </w:r>
      <w:r>
        <w:rPr>
          <w:rFonts w:ascii="Arial" w:hAnsi="Arial" w:eastAsia="Arial" w:cs="Arial"/>
        </w:rPr>
      </w:r>
    </w:p>
    <w:p>
      <w:pPr>
        <w:pStyle w:val="673"/>
        <w:numPr>
          <w:ilvl w:val="1"/>
          <w:numId w:val="3"/>
        </w:num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平台有权在不另行通知声明人的情况下，直接从声明人的平台待结算收益中扣除上述款项；若收益不足抵扣，平台保留向声明人追偿的权利。</w:t>
      </w:r>
      <w:r>
        <w:rPr>
          <w:rFonts w:ascii="Arial" w:hAnsi="Arial" w:eastAsia="Arial" w:cs="Arial"/>
        </w:rPr>
      </w:r>
    </w:p>
    <w:p>
      <w:pPr>
        <w:pStyle w:val="671"/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三、平台权利</w:t>
      </w:r>
      <w:r>
        <w:rPr>
          <w:rFonts w:ascii="Arial" w:hAnsi="Arial" w:eastAsia="Arial" w:cs="Arial"/>
        </w:rPr>
      </w:r>
    </w:p>
    <w:p>
      <w:pPr>
        <w:pStyle w:val="673"/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声明人同意，若平台有合理理由怀疑声明人对该作品的权利存在瑕疵，平台有权在不承担任何责任的前提下，采取以下任意一项或多项措施：</w:t>
      </w:r>
      <w:r>
        <w:rPr>
          <w:rFonts w:ascii="Arial" w:hAnsi="Arial" w:eastAsia="Arial" w:cs="Arial"/>
        </w:rPr>
      </w:r>
    </w:p>
    <w:p>
      <w:pPr>
        <w:pStyle w:val="673"/>
        <w:numPr>
          <w:ilvl w:val="0"/>
          <w:numId w:val="2"/>
        </w:num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暂停或永久停止对该作品的展示、销售；</w:t>
      </w:r>
      <w:r>
        <w:rPr>
          <w:rFonts w:ascii="Arial" w:hAnsi="Arial" w:eastAsia="Arial" w:cs="Arial"/>
        </w:rPr>
      </w:r>
    </w:p>
    <w:p>
      <w:pPr>
        <w:pStyle w:val="673"/>
        <w:numPr>
          <w:ilvl w:val="0"/>
          <w:numId w:val="2"/>
        </w:num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屏蔽、删除该作品的全部信息；</w:t>
      </w:r>
      <w:r>
        <w:rPr>
          <w:rFonts w:ascii="Arial" w:hAnsi="Arial" w:eastAsia="Arial" w:cs="Arial"/>
        </w:rPr>
      </w:r>
    </w:p>
    <w:p>
      <w:pPr>
        <w:pStyle w:val="673"/>
        <w:numPr>
          <w:ilvl w:val="0"/>
          <w:numId w:val="2"/>
        </w:num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冻结声明人的平台账户；</w:t>
      </w:r>
      <w:r>
        <w:rPr>
          <w:rFonts w:ascii="Arial" w:hAnsi="Arial" w:eastAsia="Arial" w:cs="Arial"/>
        </w:rPr>
      </w:r>
    </w:p>
    <w:p>
      <w:pPr>
        <w:pStyle w:val="673"/>
        <w:numPr>
          <w:ilvl w:val="0"/>
          <w:numId w:val="2"/>
        </w:num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向司法机关或版权行政主管部门披露声明人信息及侵权材料。</w:t>
      </w:r>
      <w:r>
        <w:rPr>
          <w:rFonts w:ascii="Arial" w:hAnsi="Arial" w:eastAsia="Arial" w:cs="Arial"/>
        </w:rPr>
      </w:r>
    </w:p>
    <w:p>
      <w:pPr>
        <w:pStyle w:val="671"/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四、其他</w:t>
      </w:r>
      <w:r>
        <w:rPr>
          <w:rFonts w:ascii="Arial" w:hAnsi="Arial" w:eastAsia="Arial" w:cs="Arial"/>
        </w:rPr>
      </w:r>
    </w:p>
    <w:p>
      <w:pPr>
        <w:pStyle w:val="673"/>
        <w:numPr>
          <w:ilvl w:val="0"/>
          <w:numId w:val="1"/>
        </w:num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本声明书自声明人签署（或盖章）之日起生效。</w:t>
      </w:r>
      <w:r>
        <w:rPr>
          <w:rFonts w:ascii="Arial" w:hAnsi="Arial" w:eastAsia="Arial" w:cs="Arial"/>
        </w:rPr>
      </w:r>
    </w:p>
    <w:p>
      <w:pPr>
        <w:pStyle w:val="673"/>
        <w:numPr>
          <w:ilvl w:val="0"/>
          <w:numId w:val="1"/>
        </w:num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因本声明书引起的或与本声明书有关的任何争议，双方同意提交平台所在地有管辖权的人民法院诉讼解决。</w:t>
      </w:r>
      <w:r>
        <w:rPr>
          <w:rFonts w:ascii="Arial" w:hAnsi="Arial" w:eastAsia="Arial" w:cs="Arial"/>
        </w:rPr>
      </w:r>
    </w:p>
    <w:p>
      <w:pPr>
        <w:pStyle w:val="673"/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673"/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声明人签字/盖章： ____________________</w:t>
      </w:r>
      <w:r>
        <w:rPr>
          <w:rFonts w:ascii="Arial" w:hAnsi="Arial" w:eastAsia="Arial" w:cs="Arial"/>
        </w:rPr>
      </w:r>
    </w:p>
    <w:p>
      <w:pPr>
        <w:pStyle w:val="673"/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签署日期：</w:t>
      </w:r>
      <w:r>
        <w:rPr>
          <w:rFonts w:hint="eastAsia"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_</w:t>
      </w:r>
      <w:r>
        <w:rPr>
          <w:rFonts w:ascii="Arial" w:hAnsi="Arial" w:eastAsia="Arial" w:cs="Arial"/>
        </w:rPr>
        <w:t xml:space="preserve">__</w:t>
      </w:r>
      <w:r>
        <w:rPr>
          <w:rFonts w:ascii="Arial" w:hAnsi="Arial" w:eastAsia="Arial" w:cs="Arial"/>
        </w:rPr>
        <w:t xml:space="preserve">__</w:t>
      </w:r>
      <w:r>
        <w:rPr>
          <w:rFonts w:ascii="Arial" w:hAnsi="Arial" w:eastAsia="Arial" w:cs="Arial"/>
        </w:rPr>
        <w:t xml:space="preserve">_年___</w:t>
      </w:r>
      <w:r>
        <w:rPr>
          <w:rFonts w:ascii="Arial" w:hAnsi="Arial" w:eastAsia="Arial" w:cs="Arial"/>
        </w:rPr>
        <w:t xml:space="preserve">__</w:t>
      </w:r>
      <w:r>
        <w:rPr>
          <w:rFonts w:ascii="Arial" w:hAnsi="Arial" w:eastAsia="Arial" w:cs="Arial"/>
        </w:rPr>
        <w:t xml:space="preserve">_月___</w:t>
      </w:r>
      <w:r>
        <w:rPr>
          <w:rFonts w:ascii="Arial" w:hAnsi="Arial" w:eastAsia="Arial" w:cs="Arial"/>
        </w:rPr>
        <w:t xml:space="preserve">__</w:t>
      </w:r>
      <w:r>
        <w:rPr>
          <w:rFonts w:ascii="Arial" w:hAnsi="Arial" w:eastAsia="Arial" w:cs="Arial"/>
        </w:rPr>
        <w:t xml:space="preserve">_日</w:t>
      </w:r>
      <w:r>
        <w:rPr>
          <w:rFonts w:ascii="Arial" w:hAnsi="Arial" w:eastAsia="Arial" w:cs="Arial"/>
        </w:rPr>
      </w:r>
    </w:p>
    <w:p>
      <w:pPr>
        <w:pStyle w:val="673"/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sectPr>
      <w:footnotePr/>
      <w:endnotePr/>
      <w:type w:val="nextPage"/>
      <w:pgSz w:h="16838" w:orient="portrait" w:w="11905"/>
      <w:pgMar w:top="1361" w:right="1417" w:bottom="1361" w:left="1417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Arial">
    <w:panose1 w:val="020B0604020202020204"/>
  </w:font>
  <w:font w:name="minorEastAsia">
    <w:panose1 w:val="05040102010807070707"/>
  </w:font>
  <w:font w:name="minorHAnsi">
    <w:panose1 w:val="05040102010807070707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"/>
      <w:numFmt w:val="bullet"/>
      <w:pPr>
        <w:pBdr/>
        <w:spacing/>
        <w:ind w:hanging="336" w:left="776"/>
      </w:pPr>
      <w:rPr>
        <w:rFonts w:hint="default" w:ascii="wingdings" w:hAnsi="wingdings" w:cs="wingdings"/>
      </w:rPr>
      <w:start w:val="1"/>
      <w:suff w:val="tab"/>
    </w:lvl>
    <w:lvl w:ilvl="1">
      <w:isLgl w:val="false"/>
      <w:lvlJc w:val="left"/>
      <w:lvlText w:val="¡"/>
      <w:numFmt w:val="bullet"/>
      <w:pPr>
        <w:pBdr/>
        <w:spacing/>
        <w:ind w:hanging="336" w:left="1216"/>
      </w:pPr>
      <w:rPr>
        <w:rFonts w:hint="default" w:ascii="wingdings" w:hAnsi="wingdings" w:cs="wingdings"/>
      </w:rPr>
      <w:start w:val="1"/>
      <w:suff w:val="tab"/>
    </w:lvl>
    <w:lvl w:ilvl="2">
      <w:isLgl w:val="false"/>
      <w:lvlJc w:val="left"/>
      <w:lvlText w:val=""/>
      <w:numFmt w:val="bullet"/>
      <w:pPr>
        <w:pBdr/>
        <w:spacing/>
        <w:ind w:hanging="336" w:left="1656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"/>
      <w:numFmt w:val="bullet"/>
      <w:pPr>
        <w:pBdr/>
        <w:spacing/>
        <w:ind w:hanging="336" w:left="2096"/>
      </w:pPr>
      <w:rPr>
        <w:rFonts w:hint="default" w:ascii="wingdings" w:hAnsi="wingdings" w:cs="wingdings"/>
      </w:rPr>
      <w:start w:val="1"/>
      <w:suff w:val="tab"/>
    </w:lvl>
    <w:lvl w:ilvl="4">
      <w:isLgl w:val="false"/>
      <w:lvlJc w:val="left"/>
      <w:lvlText w:val="¡"/>
      <w:numFmt w:val="bullet"/>
      <w:pPr>
        <w:pBdr/>
        <w:spacing/>
        <w:ind w:hanging="336" w:left="2536"/>
      </w:pPr>
      <w:rPr>
        <w:rFonts w:hint="default" w:ascii="wingdings" w:hAnsi="wingdings" w:cs="wingdings"/>
      </w:rPr>
      <w:start w:val="1"/>
      <w:suff w:val="tab"/>
    </w:lvl>
    <w:lvl w:ilvl="5">
      <w:isLgl w:val="false"/>
      <w:lvlJc w:val="left"/>
      <w:lvlText w:val=""/>
      <w:numFmt w:val="bullet"/>
      <w:pPr>
        <w:pBdr/>
        <w:spacing/>
        <w:ind w:hanging="336" w:left="2976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"/>
      <w:numFmt w:val="bullet"/>
      <w:pPr>
        <w:pBdr/>
        <w:spacing/>
        <w:ind w:hanging="336" w:left="3416"/>
      </w:pPr>
      <w:rPr>
        <w:rFonts w:hint="default" w:ascii="wingdings" w:hAnsi="wingdings" w:cs="wingdings"/>
      </w:rPr>
      <w:start w:val="1"/>
      <w:suff w:val="tab"/>
    </w:lvl>
    <w:lvl w:ilvl="7">
      <w:isLgl w:val="false"/>
      <w:lvlJc w:val="left"/>
      <w:lvlText w:val="¡"/>
      <w:numFmt w:val="bullet"/>
      <w:pPr>
        <w:pBdr/>
        <w:spacing/>
        <w:ind w:hanging="336" w:left="3856"/>
      </w:pPr>
      <w:rPr>
        <w:rFonts w:hint="default" w:ascii="wingdings" w:hAnsi="wingdings" w:cs="wingdings"/>
      </w:rPr>
      <w:start w:val="1"/>
      <w:suff w:val="tab"/>
    </w:lvl>
    <w:lvl w:ilvl="8">
      <w:isLgl w:val="false"/>
      <w:lvlJc w:val="left"/>
      <w:lvlText w:val=""/>
      <w:numFmt w:val="bullet"/>
      <w:pPr>
        <w:pBdr/>
        <w:spacing/>
        <w:ind w:hanging="336" w:left="4296"/>
      </w:pPr>
      <w:rPr>
        <w:rFonts w:hint="default" w:ascii="wingdings" w:hAnsi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36" w:left="33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36" w:left="776"/>
      </w:pPr>
      <w:rPr/>
      <w:start w:val="1"/>
      <w:suff w:val="tab"/>
    </w:lvl>
    <w:lvl w:ilvl="2">
      <w:isLgl w:val="false"/>
      <w:lvlJc w:val="left"/>
      <w:lvlText w:val="%3."/>
      <w:numFmt w:val="lowerRoman"/>
      <w:pPr>
        <w:pBdr/>
        <w:spacing/>
        <w:ind w:hanging="336" w:left="12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36" w:left="165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36" w:left="2096"/>
      </w:pPr>
      <w:rPr/>
      <w:start w:val="1"/>
      <w:suff w:val="tab"/>
    </w:lvl>
    <w:lvl w:ilvl="5">
      <w:isLgl w:val="false"/>
      <w:lvlJc w:val="left"/>
      <w:lvlText w:val="%6."/>
      <w:numFmt w:val="lowerRoman"/>
      <w:pPr>
        <w:pBdr/>
        <w:spacing/>
        <w:ind w:hanging="336" w:left="253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36" w:left="297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36" w:left="3416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36" w:left="3856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36" w:left="33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36" w:left="776"/>
      </w:pPr>
      <w:rPr/>
      <w:start w:val="1"/>
      <w:suff w:val="tab"/>
    </w:lvl>
    <w:lvl w:ilvl="2">
      <w:isLgl w:val="false"/>
      <w:lvlJc w:val="left"/>
      <w:lvlText w:val="%3."/>
      <w:numFmt w:val="lowerRoman"/>
      <w:pPr>
        <w:pBdr/>
        <w:spacing/>
        <w:ind w:hanging="336" w:left="12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36" w:left="165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36" w:left="2096"/>
      </w:pPr>
      <w:rPr/>
      <w:start w:val="1"/>
      <w:suff w:val="tab"/>
    </w:lvl>
    <w:lvl w:ilvl="5">
      <w:isLgl w:val="false"/>
      <w:lvlJc w:val="left"/>
      <w:lvlText w:val="%6."/>
      <w:numFmt w:val="lowerRoman"/>
      <w:pPr>
        <w:pBdr/>
        <w:spacing/>
        <w:ind w:hanging="336" w:left="253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36" w:left="297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36" w:left="3416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36" w:left="3856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36" w:left="336"/>
      </w:pPr>
      <w:rPr>
        <w:rFonts w:hint="default"/>
        <w:b/>
        <w:color w:val="333333"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36" w:left="776"/>
      </w:pPr>
      <w:rPr/>
      <w:start w:val="1"/>
      <w:suff w:val="tab"/>
    </w:lvl>
    <w:lvl w:ilvl="2">
      <w:isLgl w:val="false"/>
      <w:lvlJc w:val="left"/>
      <w:lvlText w:val="%3."/>
      <w:numFmt w:val="lowerRoman"/>
      <w:pPr>
        <w:pBdr/>
        <w:spacing/>
        <w:ind w:hanging="336" w:left="12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36" w:left="165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36" w:left="2096"/>
      </w:pPr>
      <w:rPr/>
      <w:start w:val="1"/>
      <w:suff w:val="tab"/>
    </w:lvl>
    <w:lvl w:ilvl="5">
      <w:isLgl w:val="false"/>
      <w:lvlJc w:val="left"/>
      <w:lvlText w:val="%6."/>
      <w:numFmt w:val="lowerRoman"/>
      <w:pPr>
        <w:pBdr/>
        <w:spacing/>
        <w:ind w:hanging="336" w:left="253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36" w:left="297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36" w:left="3416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36" w:left="3856"/>
      </w:pPr>
      <w:rPr/>
      <w:start w:val="1"/>
      <w:suff w:val="tab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doNotExpandShiftReturn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minorHAnsi" w:hAnsi="minorHAnsi" w:eastAsia="minorEastAsia" w:cstheme="minorBidi"/>
        <w:color w:val="333333"/>
        <w:sz w:val="22"/>
        <w:szCs w:val="22"/>
      </w:rPr>
    </w:rPrDefault>
    <w:pPrDefault>
      <w:pPr>
        <w:pBdr/>
        <w:spacing w:after="60" w:afterAutospacing="0" w:before="60" w:beforeAutospacing="0" w:line="312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73"/>
    <w:next w:val="67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2">
    <w:name w:val="Heading 4"/>
    <w:basedOn w:val="673"/>
    <w:next w:val="67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73"/>
    <w:next w:val="67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73"/>
    <w:next w:val="67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73"/>
    <w:next w:val="67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3"/>
    <w:next w:val="67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3"/>
    <w:next w:val="67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6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6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148"/>
    <w:link w:val="67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73"/>
    <w:next w:val="67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3"/>
    <w:next w:val="67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73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3"/>
    <w:next w:val="67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3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73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73"/>
    <w:next w:val="67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3"/>
    <w:next w:val="673"/>
    <w:uiPriority w:val="39"/>
    <w:unhideWhenUsed/>
    <w:pPr>
      <w:pBdr/>
      <w:spacing w:after="100"/>
      <w:ind/>
    </w:pPr>
  </w:style>
  <w:style w:type="paragraph" w:styleId="190">
    <w:name w:val="toc 2"/>
    <w:basedOn w:val="673"/>
    <w:next w:val="673"/>
    <w:uiPriority w:val="39"/>
    <w:unhideWhenUsed/>
    <w:pPr>
      <w:pBdr/>
      <w:spacing w:after="100"/>
      <w:ind w:left="220"/>
    </w:pPr>
  </w:style>
  <w:style w:type="paragraph" w:styleId="191">
    <w:name w:val="toc 3"/>
    <w:basedOn w:val="673"/>
    <w:next w:val="673"/>
    <w:uiPriority w:val="39"/>
    <w:unhideWhenUsed/>
    <w:pPr>
      <w:pBdr/>
      <w:spacing w:after="100"/>
      <w:ind w:left="440"/>
    </w:pPr>
  </w:style>
  <w:style w:type="paragraph" w:styleId="192">
    <w:name w:val="toc 4"/>
    <w:basedOn w:val="673"/>
    <w:next w:val="673"/>
    <w:uiPriority w:val="39"/>
    <w:unhideWhenUsed/>
    <w:pPr>
      <w:pBdr/>
      <w:spacing w:after="100"/>
      <w:ind w:left="660"/>
    </w:pPr>
  </w:style>
  <w:style w:type="paragraph" w:styleId="193">
    <w:name w:val="toc 5"/>
    <w:basedOn w:val="673"/>
    <w:next w:val="673"/>
    <w:uiPriority w:val="39"/>
    <w:unhideWhenUsed/>
    <w:pPr>
      <w:pBdr/>
      <w:spacing w:after="100"/>
      <w:ind w:left="880"/>
    </w:pPr>
  </w:style>
  <w:style w:type="paragraph" w:styleId="194">
    <w:name w:val="toc 6"/>
    <w:basedOn w:val="673"/>
    <w:next w:val="673"/>
    <w:uiPriority w:val="39"/>
    <w:unhideWhenUsed/>
    <w:pPr>
      <w:pBdr/>
      <w:spacing w:after="100"/>
      <w:ind w:left="1100"/>
    </w:pPr>
  </w:style>
  <w:style w:type="paragraph" w:styleId="195">
    <w:name w:val="toc 7"/>
    <w:basedOn w:val="673"/>
    <w:next w:val="673"/>
    <w:uiPriority w:val="39"/>
    <w:unhideWhenUsed/>
    <w:pPr>
      <w:pBdr/>
      <w:spacing w:after="100"/>
      <w:ind w:left="1320"/>
    </w:pPr>
  </w:style>
  <w:style w:type="paragraph" w:styleId="196">
    <w:name w:val="toc 8"/>
    <w:basedOn w:val="673"/>
    <w:next w:val="673"/>
    <w:uiPriority w:val="39"/>
    <w:unhideWhenUsed/>
    <w:pPr>
      <w:pBdr/>
      <w:spacing w:after="100"/>
      <w:ind w:left="1540"/>
    </w:pPr>
  </w:style>
  <w:style w:type="paragraph" w:styleId="197">
    <w:name w:val="toc 9"/>
    <w:basedOn w:val="673"/>
    <w:next w:val="67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3"/>
    <w:next w:val="673"/>
    <w:uiPriority w:val="99"/>
    <w:unhideWhenUsed/>
    <w:pPr>
      <w:pBdr/>
      <w:spacing w:after="0" w:afterAutospacing="0"/>
      <w:ind/>
    </w:pPr>
  </w:style>
  <w:style w:type="paragraph" w:styleId="671">
    <w:name w:val="Heading 2"/>
    <w:basedOn w:val="673"/>
    <w:next w:val="673"/>
    <w:uiPriority w:val="9"/>
    <w:qFormat/>
    <w:pPr>
      <w:keepNext w:val="true"/>
      <w:keepLines w:val="true"/>
      <w:pBdr/>
      <w:spacing w:after="0" w:before="0" w:line="408" w:lineRule="auto"/>
      <w:ind/>
      <w:outlineLvl w:val="1"/>
    </w:pPr>
    <w:rPr>
      <w:b/>
      <w:bCs/>
      <w:color w:val="1a1a1a"/>
      <w:sz w:val="32"/>
      <w:szCs w:val="32"/>
    </w:rPr>
  </w:style>
  <w:style w:type="paragraph" w:styleId="672">
    <w:name w:val="Title"/>
    <w:basedOn w:val="673"/>
    <w:next w:val="673"/>
    <w:uiPriority w:val="9"/>
    <w:qFormat/>
    <w:pPr>
      <w:keepNext w:val="true"/>
      <w:keepLines w:val="true"/>
      <w:pBdr/>
      <w:spacing w:after="0" w:before="0" w:line="408" w:lineRule="auto"/>
      <w:ind/>
      <w:jc w:val="center"/>
      <w:outlineLvl w:val="0"/>
    </w:pPr>
    <w:rPr>
      <w:b/>
      <w:bCs/>
      <w:color w:val="1a1a1a"/>
      <w:sz w:val="48"/>
      <w:szCs w:val="48"/>
    </w:rPr>
  </w:style>
  <w:style w:type="paragraph" w:styleId="673" w:default="1">
    <w:name w:val="Normal"/>
    <w:pPr>
      <w:widowControl w:val="false"/>
      <w:pBdr/>
      <w:spacing/>
      <w:ind/>
      <w:jc w:val="left"/>
    </w:pPr>
  </w:style>
  <w:style w:type="paragraph" w:styleId="674">
    <w:name w:val="Heading 3"/>
    <w:basedOn w:val="673"/>
    <w:next w:val="673"/>
    <w:uiPriority w:val="9"/>
    <w:qFormat/>
    <w:pPr>
      <w:keepNext w:val="true"/>
      <w:keepLines w:val="true"/>
      <w:pBdr/>
      <w:spacing w:after="0" w:before="0" w:line="408" w:lineRule="auto"/>
      <w:ind/>
      <w:outlineLvl w:val="2"/>
    </w:pPr>
    <w:rPr>
      <w:b/>
      <w:bCs/>
      <w:color w:val="1a1a1a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2026-03-11T18:50:12Z</dcterms:created>
  <dcterms:modified xsi:type="dcterms:W3CDTF">2026-03-11T10:51:34Z</dcterms:modified>
</cp:coreProperties>
</file>